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2255" w14:textId="02C5C6E2" w:rsidR="00827E81" w:rsidRPr="003015F2" w:rsidRDefault="00827E81" w:rsidP="003015F2">
      <w:pPr>
        <w:ind w:right="-739"/>
        <w:rPr>
          <w:sz w:val="44"/>
          <w:szCs w:val="44"/>
        </w:rPr>
      </w:pPr>
      <w:r w:rsidRPr="003015F2">
        <w:rPr>
          <w:sz w:val="44"/>
          <w:szCs w:val="44"/>
        </w:rPr>
        <w:t xml:space="preserve">1. </w:t>
      </w:r>
      <w:r w:rsidR="003015F2" w:rsidRPr="003015F2">
        <w:rPr>
          <w:sz w:val="44"/>
          <w:szCs w:val="44"/>
        </w:rPr>
        <w:t>Schreibe die Sätze richtig ab. Achte auf die Rechtschreibung und alle</w:t>
      </w:r>
      <w:r w:rsidR="003015F2">
        <w:rPr>
          <w:sz w:val="44"/>
          <w:szCs w:val="44"/>
        </w:rPr>
        <w:t xml:space="preserve"> </w:t>
      </w:r>
      <w:r w:rsidR="003015F2" w:rsidRPr="003015F2">
        <w:rPr>
          <w:sz w:val="44"/>
          <w:szCs w:val="44"/>
        </w:rPr>
        <w:t xml:space="preserve">Satzzeichen. </w:t>
      </w:r>
    </w:p>
    <w:p w14:paraId="1F0D2948" w14:textId="77777777" w:rsidR="003015F2" w:rsidRPr="003015F2" w:rsidRDefault="003015F2">
      <w:pPr>
        <w:rPr>
          <w:sz w:val="12"/>
          <w:szCs w:val="12"/>
        </w:rPr>
      </w:pPr>
    </w:p>
    <w:p w14:paraId="22596A0C" w14:textId="7102BFA6" w:rsidR="003015F2" w:rsidRPr="001D277B" w:rsidRDefault="003015F2" w:rsidP="003015F2">
      <w:pPr>
        <w:rPr>
          <w:color w:val="3908EE"/>
          <w:sz w:val="12"/>
          <w:szCs w:val="12"/>
        </w:rPr>
      </w:pPr>
      <w:r w:rsidRPr="001D277B">
        <w:rPr>
          <w:color w:val="3908EE"/>
          <w:sz w:val="44"/>
          <w:szCs w:val="44"/>
        </w:rPr>
        <w:t xml:space="preserve">    a) Tom ist glücklich, weil er eine gute Note bekommen hat. </w:t>
      </w:r>
      <w:r w:rsidRPr="001D277B">
        <w:rPr>
          <w:color w:val="3908EE"/>
          <w:sz w:val="44"/>
          <w:szCs w:val="44"/>
        </w:rPr>
        <w:br/>
      </w:r>
    </w:p>
    <w:p w14:paraId="431C037D" w14:textId="41E1CB86" w:rsidR="003015F2" w:rsidRPr="001D277B" w:rsidRDefault="003015F2" w:rsidP="003015F2">
      <w:pPr>
        <w:rPr>
          <w:color w:val="3908EE"/>
          <w:sz w:val="44"/>
          <w:szCs w:val="44"/>
        </w:rPr>
      </w:pPr>
      <w:r w:rsidRPr="001D277B">
        <w:rPr>
          <w:color w:val="3908EE"/>
          <w:sz w:val="44"/>
          <w:szCs w:val="44"/>
        </w:rPr>
        <w:t xml:space="preserve">    b) Sie übernachtet heute bei Sina, denn Sina ist ihre beste Freundin.</w:t>
      </w:r>
    </w:p>
    <w:p w14:paraId="223AC502" w14:textId="77777777" w:rsidR="003015F2" w:rsidRPr="001D277B" w:rsidRDefault="003015F2" w:rsidP="003015F2">
      <w:pPr>
        <w:rPr>
          <w:color w:val="3908EE"/>
          <w:sz w:val="12"/>
          <w:szCs w:val="12"/>
        </w:rPr>
      </w:pPr>
    </w:p>
    <w:p w14:paraId="43A493D3" w14:textId="253FABDA" w:rsidR="003015F2" w:rsidRPr="001D277B" w:rsidRDefault="003015F2" w:rsidP="003015F2">
      <w:pPr>
        <w:rPr>
          <w:color w:val="3908EE"/>
          <w:sz w:val="44"/>
          <w:szCs w:val="44"/>
        </w:rPr>
      </w:pPr>
      <w:r w:rsidRPr="001D277B">
        <w:rPr>
          <w:color w:val="3908EE"/>
          <w:sz w:val="44"/>
          <w:szCs w:val="44"/>
        </w:rPr>
        <w:t xml:space="preserve">    </w:t>
      </w:r>
      <w:r w:rsidRPr="001D277B">
        <w:rPr>
          <w:color w:val="3908EE"/>
          <w:sz w:val="44"/>
          <w:szCs w:val="44"/>
        </w:rPr>
        <w:t>c</w:t>
      </w:r>
      <w:r w:rsidRPr="001D277B">
        <w:rPr>
          <w:color w:val="3908EE"/>
          <w:sz w:val="44"/>
          <w:szCs w:val="44"/>
        </w:rPr>
        <w:t xml:space="preserve">) </w:t>
      </w:r>
      <w:r w:rsidR="001D277B" w:rsidRPr="001D277B">
        <w:rPr>
          <w:color w:val="3908EE"/>
          <w:sz w:val="44"/>
          <w:szCs w:val="44"/>
        </w:rPr>
        <w:t xml:space="preserve">Laura fährt gern mit dem Fahrrad zur Schule, wenn die Sonne scheint. </w:t>
      </w:r>
    </w:p>
    <w:p w14:paraId="4B1FA8B6" w14:textId="77777777" w:rsidR="003015F2" w:rsidRPr="001D277B" w:rsidRDefault="003015F2" w:rsidP="003015F2">
      <w:pPr>
        <w:rPr>
          <w:color w:val="3908EE"/>
          <w:sz w:val="12"/>
          <w:szCs w:val="12"/>
        </w:rPr>
      </w:pPr>
    </w:p>
    <w:p w14:paraId="18983812" w14:textId="302CFA23" w:rsidR="003015F2" w:rsidRPr="001D277B" w:rsidRDefault="003015F2" w:rsidP="003015F2">
      <w:pPr>
        <w:rPr>
          <w:color w:val="3908EE"/>
          <w:sz w:val="44"/>
          <w:szCs w:val="44"/>
        </w:rPr>
      </w:pPr>
      <w:r w:rsidRPr="001D277B">
        <w:rPr>
          <w:color w:val="3908EE"/>
          <w:sz w:val="44"/>
          <w:szCs w:val="44"/>
        </w:rPr>
        <w:t xml:space="preserve">    </w:t>
      </w:r>
      <w:r w:rsidRPr="001D277B">
        <w:rPr>
          <w:color w:val="3908EE"/>
          <w:sz w:val="44"/>
          <w:szCs w:val="44"/>
        </w:rPr>
        <w:t>d</w:t>
      </w:r>
      <w:r w:rsidRPr="001D277B">
        <w:rPr>
          <w:color w:val="3908EE"/>
          <w:sz w:val="44"/>
          <w:szCs w:val="44"/>
        </w:rPr>
        <w:t xml:space="preserve">) </w:t>
      </w:r>
      <w:r w:rsidR="001D277B" w:rsidRPr="001D277B">
        <w:rPr>
          <w:color w:val="3908EE"/>
          <w:sz w:val="44"/>
          <w:szCs w:val="44"/>
        </w:rPr>
        <w:t xml:space="preserve">Die Katze jagt die Fliege, aber sie entwischt ihr immer wieder. </w:t>
      </w:r>
    </w:p>
    <w:p w14:paraId="22ABB7DF" w14:textId="77777777" w:rsidR="003015F2" w:rsidRPr="001D277B" w:rsidRDefault="003015F2" w:rsidP="003015F2">
      <w:pPr>
        <w:rPr>
          <w:color w:val="3908EE"/>
          <w:sz w:val="12"/>
          <w:szCs w:val="12"/>
        </w:rPr>
      </w:pPr>
    </w:p>
    <w:p w14:paraId="30B9BBBB" w14:textId="0E8F0195" w:rsidR="003015F2" w:rsidRPr="001D277B" w:rsidRDefault="003015F2" w:rsidP="003015F2">
      <w:pPr>
        <w:rPr>
          <w:color w:val="3908EE"/>
          <w:sz w:val="44"/>
          <w:szCs w:val="44"/>
        </w:rPr>
      </w:pPr>
      <w:r w:rsidRPr="001D277B">
        <w:rPr>
          <w:color w:val="3908EE"/>
          <w:sz w:val="44"/>
          <w:szCs w:val="44"/>
        </w:rPr>
        <w:t xml:space="preserve">    </w:t>
      </w:r>
      <w:r w:rsidRPr="001D277B">
        <w:rPr>
          <w:color w:val="3908EE"/>
          <w:sz w:val="44"/>
          <w:szCs w:val="44"/>
        </w:rPr>
        <w:t>e</w:t>
      </w:r>
      <w:r w:rsidRPr="001D277B">
        <w:rPr>
          <w:color w:val="3908EE"/>
          <w:sz w:val="44"/>
          <w:szCs w:val="44"/>
        </w:rPr>
        <w:t xml:space="preserve">) </w:t>
      </w:r>
      <w:r w:rsidR="001D277B" w:rsidRPr="001D277B">
        <w:rPr>
          <w:color w:val="3908EE"/>
          <w:sz w:val="44"/>
          <w:szCs w:val="44"/>
        </w:rPr>
        <w:t xml:space="preserve">Mein Kaninchen frisst </w:t>
      </w:r>
      <w:r w:rsidR="001D277B">
        <w:rPr>
          <w:color w:val="3908EE"/>
          <w:sz w:val="44"/>
          <w:szCs w:val="44"/>
        </w:rPr>
        <w:t>eine</w:t>
      </w:r>
      <w:r w:rsidR="001D277B" w:rsidRPr="001D277B">
        <w:rPr>
          <w:color w:val="3908EE"/>
          <w:sz w:val="44"/>
          <w:szCs w:val="44"/>
        </w:rPr>
        <w:t xml:space="preserve"> ganze Möhre, </w:t>
      </w:r>
      <w:r w:rsidR="001D277B">
        <w:rPr>
          <w:color w:val="3908EE"/>
          <w:sz w:val="44"/>
          <w:szCs w:val="44"/>
        </w:rPr>
        <w:t>wenn</w:t>
      </w:r>
      <w:r w:rsidR="001D277B" w:rsidRPr="001D277B">
        <w:rPr>
          <w:color w:val="3908EE"/>
          <w:sz w:val="44"/>
          <w:szCs w:val="44"/>
        </w:rPr>
        <w:t xml:space="preserve"> es hungrig</w:t>
      </w:r>
      <w:r w:rsidR="001D277B">
        <w:rPr>
          <w:color w:val="3908EE"/>
          <w:sz w:val="44"/>
          <w:szCs w:val="44"/>
        </w:rPr>
        <w:t xml:space="preserve"> ist</w:t>
      </w:r>
      <w:r w:rsidR="001D277B" w:rsidRPr="001D277B">
        <w:rPr>
          <w:color w:val="3908EE"/>
          <w:sz w:val="44"/>
          <w:szCs w:val="44"/>
        </w:rPr>
        <w:t xml:space="preserve">. </w:t>
      </w:r>
    </w:p>
    <w:p w14:paraId="30C6C5B2" w14:textId="77777777" w:rsidR="003015F2" w:rsidRPr="001D277B" w:rsidRDefault="003015F2" w:rsidP="003015F2">
      <w:pPr>
        <w:rPr>
          <w:color w:val="3908EE"/>
          <w:sz w:val="12"/>
          <w:szCs w:val="12"/>
        </w:rPr>
      </w:pPr>
    </w:p>
    <w:p w14:paraId="549B1BB3" w14:textId="669FB758" w:rsidR="003015F2" w:rsidRPr="001D277B" w:rsidRDefault="003015F2" w:rsidP="003015F2">
      <w:pPr>
        <w:rPr>
          <w:color w:val="3908EE"/>
          <w:sz w:val="44"/>
          <w:szCs w:val="44"/>
        </w:rPr>
      </w:pPr>
      <w:r w:rsidRPr="001D277B">
        <w:rPr>
          <w:color w:val="3908EE"/>
          <w:sz w:val="44"/>
          <w:szCs w:val="44"/>
        </w:rPr>
        <w:t xml:space="preserve">    </w:t>
      </w:r>
      <w:r w:rsidRPr="001D277B">
        <w:rPr>
          <w:color w:val="3908EE"/>
          <w:sz w:val="44"/>
          <w:szCs w:val="44"/>
        </w:rPr>
        <w:t>f</w:t>
      </w:r>
      <w:r w:rsidRPr="001D277B">
        <w:rPr>
          <w:color w:val="3908EE"/>
          <w:sz w:val="44"/>
          <w:szCs w:val="44"/>
        </w:rPr>
        <w:t xml:space="preserve">) </w:t>
      </w:r>
      <w:r w:rsidR="001D277B" w:rsidRPr="001D277B">
        <w:rPr>
          <w:color w:val="3908EE"/>
          <w:sz w:val="44"/>
          <w:szCs w:val="44"/>
        </w:rPr>
        <w:t xml:space="preserve">Mein Bruder übt seit Tagen Mathe, weil er sich verbessern möchte. </w:t>
      </w:r>
    </w:p>
    <w:p w14:paraId="03BA568B" w14:textId="0A3B4DBE" w:rsidR="003015F2" w:rsidRDefault="003015F2">
      <w:pPr>
        <w:rPr>
          <w:sz w:val="44"/>
          <w:szCs w:val="44"/>
        </w:rPr>
      </w:pPr>
      <w:r w:rsidRPr="001D277B">
        <w:rPr>
          <w:sz w:val="52"/>
          <w:szCs w:val="52"/>
        </w:rPr>
        <w:br/>
      </w:r>
      <w:r>
        <w:rPr>
          <w:sz w:val="44"/>
          <w:szCs w:val="44"/>
        </w:rPr>
        <w:t>2. Kontrolliere: Hast du in allen abgeschriebenen Sätzen ein Komma gesetzt?</w:t>
      </w:r>
    </w:p>
    <w:p w14:paraId="742DE799" w14:textId="17C12375" w:rsidR="003015F2" w:rsidRPr="003015F2" w:rsidRDefault="003015F2">
      <w:pPr>
        <w:rPr>
          <w:sz w:val="44"/>
          <w:szCs w:val="44"/>
        </w:rPr>
      </w:pPr>
      <w:r w:rsidRPr="003015F2">
        <w:rPr>
          <w:sz w:val="44"/>
          <w:szCs w:val="44"/>
        </w:rPr>
        <w:t xml:space="preserve">3. Unterstreiche in allen Sätzen die Wörter </w:t>
      </w:r>
      <w:r w:rsidRPr="003015F2">
        <w:rPr>
          <w:color w:val="FF0000"/>
          <w:sz w:val="44"/>
          <w:szCs w:val="44"/>
        </w:rPr>
        <w:t>denn</w:t>
      </w:r>
      <w:r w:rsidRPr="003015F2">
        <w:rPr>
          <w:sz w:val="44"/>
          <w:szCs w:val="44"/>
        </w:rPr>
        <w:t xml:space="preserve">, </w:t>
      </w:r>
      <w:r w:rsidRPr="003015F2">
        <w:rPr>
          <w:color w:val="FF0000"/>
          <w:sz w:val="44"/>
          <w:szCs w:val="44"/>
        </w:rPr>
        <w:t>aber</w:t>
      </w:r>
      <w:r w:rsidR="001D277B" w:rsidRPr="001D277B">
        <w:rPr>
          <w:color w:val="000000" w:themeColor="text1"/>
          <w:sz w:val="44"/>
          <w:szCs w:val="44"/>
        </w:rPr>
        <w:t xml:space="preserve">, </w:t>
      </w:r>
      <w:r w:rsidR="001D277B">
        <w:rPr>
          <w:color w:val="FF0000"/>
          <w:sz w:val="44"/>
          <w:szCs w:val="44"/>
        </w:rPr>
        <w:t>wenn</w:t>
      </w:r>
      <w:r w:rsidRPr="003015F2">
        <w:rPr>
          <w:color w:val="FF0000"/>
          <w:sz w:val="44"/>
          <w:szCs w:val="44"/>
        </w:rPr>
        <w:t xml:space="preserve"> </w:t>
      </w:r>
      <w:r w:rsidRPr="003015F2">
        <w:rPr>
          <w:sz w:val="44"/>
          <w:szCs w:val="44"/>
        </w:rPr>
        <w:t xml:space="preserve">und </w:t>
      </w:r>
      <w:r w:rsidRPr="003015F2">
        <w:rPr>
          <w:color w:val="FF0000"/>
          <w:sz w:val="44"/>
          <w:szCs w:val="44"/>
        </w:rPr>
        <w:t xml:space="preserve">weil </w:t>
      </w:r>
      <w:r w:rsidRPr="003015F2">
        <w:rPr>
          <w:sz w:val="44"/>
          <w:szCs w:val="44"/>
        </w:rPr>
        <w:t xml:space="preserve">rot. </w:t>
      </w:r>
    </w:p>
    <w:p w14:paraId="77B83E16" w14:textId="3E19A930" w:rsidR="003015F2" w:rsidRPr="003015F2" w:rsidRDefault="003015F2">
      <w:pPr>
        <w:rPr>
          <w:sz w:val="44"/>
          <w:szCs w:val="44"/>
        </w:rPr>
      </w:pPr>
      <w:r w:rsidRPr="003015F2">
        <w:rPr>
          <w:sz w:val="44"/>
          <w:szCs w:val="44"/>
        </w:rPr>
        <w:t xml:space="preserve">4. Unterstreiche alle </w:t>
      </w:r>
      <w:r w:rsidRPr="001D277B">
        <w:rPr>
          <w:color w:val="538135" w:themeColor="accent6" w:themeShade="BF"/>
          <w:sz w:val="44"/>
          <w:szCs w:val="44"/>
        </w:rPr>
        <w:t>Kommas</w:t>
      </w:r>
      <w:r w:rsidRPr="003015F2">
        <w:rPr>
          <w:color w:val="3908EE"/>
          <w:sz w:val="44"/>
          <w:szCs w:val="44"/>
        </w:rPr>
        <w:t xml:space="preserve"> </w:t>
      </w:r>
      <w:r w:rsidR="001D277B">
        <w:rPr>
          <w:color w:val="000000" w:themeColor="text1"/>
          <w:sz w:val="44"/>
          <w:szCs w:val="44"/>
        </w:rPr>
        <w:t>grün</w:t>
      </w:r>
      <w:r w:rsidRPr="003015F2">
        <w:rPr>
          <w:sz w:val="44"/>
          <w:szCs w:val="44"/>
        </w:rPr>
        <w:t xml:space="preserve">. </w:t>
      </w:r>
    </w:p>
    <w:p w14:paraId="6EC9B4F9" w14:textId="59A5AB77" w:rsidR="003015F2" w:rsidRPr="003015F2" w:rsidRDefault="003015F2">
      <w:pPr>
        <w:rPr>
          <w:sz w:val="44"/>
          <w:szCs w:val="44"/>
        </w:rPr>
      </w:pPr>
      <w:r w:rsidRPr="003015F2">
        <w:rPr>
          <w:sz w:val="44"/>
          <w:szCs w:val="44"/>
        </w:rPr>
        <w:t xml:space="preserve">5. Was fällt dir auf, wenn du die unterstrichenen Wörter und Kommas </w:t>
      </w:r>
      <w:r w:rsidRPr="003015F2">
        <w:rPr>
          <w:sz w:val="44"/>
          <w:szCs w:val="44"/>
        </w:rPr>
        <w:br/>
        <w:t xml:space="preserve">     betrachtest? Schreibe einen Merksatz für deine Feststellung. </w:t>
      </w:r>
    </w:p>
    <w:p w14:paraId="5AA027E5" w14:textId="357F38A2" w:rsidR="003015F2" w:rsidRPr="004E3854" w:rsidRDefault="001D277B">
      <w:pPr>
        <w:rPr>
          <w:sz w:val="20"/>
          <w:szCs w:val="20"/>
        </w:rPr>
      </w:pPr>
      <w:r w:rsidRPr="001D277B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C6C1A" wp14:editId="2BC5C369">
                <wp:simplePos x="0" y="0"/>
                <wp:positionH relativeFrom="column">
                  <wp:posOffset>-217170</wp:posOffset>
                </wp:positionH>
                <wp:positionV relativeFrom="paragraph">
                  <wp:posOffset>49530</wp:posOffset>
                </wp:positionV>
                <wp:extent cx="9768840" cy="2987040"/>
                <wp:effectExtent l="0" t="0" r="2286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2987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D7B2" w14:textId="7A5CCF00" w:rsidR="001D277B" w:rsidRPr="004E3854" w:rsidRDefault="004E3854" w:rsidP="004E3854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Mit den Wörtern </w:t>
                            </w:r>
                            <w:r w:rsidRPr="004E3854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denn</w:t>
                            </w: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4E3854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aber</w:t>
                            </w: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4E3854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wenn </w:t>
                            </w: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und </w:t>
                            </w:r>
                            <w:r w:rsidRPr="004E3854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weil </w:t>
                            </w: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kannst du zwei Sätze zu einem Satz verbinden. Deshalb nennt man sie Bindewörter. Vor Bindewörtern steht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immer </w:t>
                            </w:r>
                            <w:r w:rsidRPr="004E385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ein Komma.</w:t>
                            </w:r>
                          </w:p>
                          <w:p w14:paraId="2A0531BD" w14:textId="591ED16D" w:rsidR="004E3854" w:rsidRPr="004E3854" w:rsidRDefault="004E3854">
                            <w:pPr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</w:pPr>
                            <w:r w:rsidRPr="004E385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E3854"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t>Die Klasse ist bei Lehrern beliebt. Die Kinder haben gute Manieren.</w:t>
                            </w:r>
                          </w:p>
                          <w:p w14:paraId="0E55334B" w14:textId="664CBEDC" w:rsidR="004E3854" w:rsidRPr="004E3854" w:rsidRDefault="004E3854" w:rsidP="004E3854">
                            <w:pPr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</w:pPr>
                            <w:r w:rsidRPr="004E38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→</w:t>
                            </w:r>
                            <w:r w:rsidRPr="004E3854">
                              <w:rPr>
                                <w:rFonts w:ascii="Grundschrift" w:hAnsi="Grund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3854"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t>Die Klasse ist bei Lehrern beliebt</w:t>
                            </w:r>
                            <w:r w:rsidRPr="004E3854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Pr="004E3854"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3854">
                              <w:rPr>
                                <w:rFonts w:ascii="Grundschrift" w:hAnsi="Grundschrift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weil</w:t>
                            </w:r>
                            <w:r w:rsidRPr="004E3854"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t xml:space="preserve"> die Kinder gute Manieren haben.</w:t>
                            </w:r>
                            <w:r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br/>
                            </w:r>
                            <w:r w:rsidRPr="004E3854"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br/>
                            </w:r>
                            <w:r w:rsidRPr="004E3854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Es gibt noch andere Bindewörter: damit, als, da, bevor, obwohl, während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6C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1pt;margin-top:3.9pt;width:769.2pt;height:2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" fillcolor="#a8d08d [1945]">
                <v:fill color2="#a8d08d [1945]" rotate="t" angle="180" colors="0 #c9ecb4;.5 #dcf2d0;1 #edf8e8" focus="100%" type="gradient"/>
                <v:textbox>
                  <w:txbxContent>
                    <w:p w14:paraId="10A7D7B2" w14:textId="7A5CCF00" w:rsidR="001D277B" w:rsidRPr="004E3854" w:rsidRDefault="004E3854" w:rsidP="004E3854">
                      <w:pPr>
                        <w:jc w:val="both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 xml:space="preserve">Mit den Wörtern </w:t>
                      </w:r>
                      <w:r w:rsidRPr="004E3854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denn</w:t>
                      </w: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 xml:space="preserve">, </w:t>
                      </w:r>
                      <w:r w:rsidRPr="004E3854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aber</w:t>
                      </w: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 xml:space="preserve">, </w:t>
                      </w:r>
                      <w:r w:rsidRPr="004E3854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wenn </w:t>
                      </w: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 xml:space="preserve">und </w:t>
                      </w:r>
                      <w:r w:rsidRPr="004E3854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weil </w:t>
                      </w: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 xml:space="preserve">kannst du zwei Sätze zu einem Satz verbinden. Deshalb nennt man sie Bindewörter. Vor Bindewörtern steht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immer </w:t>
                      </w:r>
                      <w:r w:rsidRPr="004E3854">
                        <w:rPr>
                          <w:b/>
                          <w:bCs/>
                          <w:sz w:val="44"/>
                          <w:szCs w:val="44"/>
                        </w:rPr>
                        <w:t>ein Komma.</w:t>
                      </w:r>
                    </w:p>
                    <w:p w14:paraId="2A0531BD" w14:textId="591ED16D" w:rsidR="004E3854" w:rsidRPr="004E3854" w:rsidRDefault="004E3854">
                      <w:pPr>
                        <w:rPr>
                          <w:rFonts w:ascii="Grundschrift" w:hAnsi="Grundschrift"/>
                          <w:sz w:val="44"/>
                          <w:szCs w:val="44"/>
                        </w:rPr>
                      </w:pPr>
                      <w:r w:rsidRPr="004E3854">
                        <w:rPr>
                          <w:sz w:val="24"/>
                          <w:szCs w:val="24"/>
                        </w:rPr>
                        <w:br/>
                      </w:r>
                      <w:r w:rsidRPr="004E3854">
                        <w:rPr>
                          <w:rFonts w:ascii="Grundschrift" w:hAnsi="Grundschrift"/>
                          <w:sz w:val="44"/>
                          <w:szCs w:val="44"/>
                        </w:rPr>
                        <w:t>Die Klasse ist bei Lehrern beliebt. Die Kinder haben gute Manieren.</w:t>
                      </w:r>
                    </w:p>
                    <w:p w14:paraId="0E55334B" w14:textId="664CBEDC" w:rsidR="004E3854" w:rsidRPr="004E3854" w:rsidRDefault="004E3854" w:rsidP="004E3854">
                      <w:pPr>
                        <w:rPr>
                          <w:rFonts w:ascii="Grundschrift" w:hAnsi="Grundschrift"/>
                          <w:sz w:val="44"/>
                          <w:szCs w:val="44"/>
                        </w:rPr>
                      </w:pPr>
                      <w:r w:rsidRPr="004E3854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→</w:t>
                      </w:r>
                      <w:r w:rsidRPr="004E3854">
                        <w:rPr>
                          <w:rFonts w:ascii="Grundschrift" w:hAnsi="Grundschrift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4E3854">
                        <w:rPr>
                          <w:rFonts w:ascii="Grundschrift" w:hAnsi="Grundschrift"/>
                          <w:sz w:val="44"/>
                          <w:szCs w:val="44"/>
                        </w:rPr>
                        <w:t>Die Klasse ist bei Lehrern beliebt</w:t>
                      </w:r>
                      <w:r w:rsidRPr="004E3854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Pr="004E3854">
                        <w:rPr>
                          <w:rFonts w:ascii="Grundschrift" w:hAnsi="Grundschrift"/>
                          <w:sz w:val="44"/>
                          <w:szCs w:val="44"/>
                        </w:rPr>
                        <w:t xml:space="preserve"> </w:t>
                      </w:r>
                      <w:r w:rsidRPr="004E3854">
                        <w:rPr>
                          <w:rFonts w:ascii="Grundschrift" w:hAnsi="Grundschrift"/>
                          <w:b/>
                          <w:bCs/>
                          <w:color w:val="FF0000"/>
                          <w:sz w:val="44"/>
                          <w:szCs w:val="44"/>
                        </w:rPr>
                        <w:t>weil</w:t>
                      </w:r>
                      <w:r w:rsidRPr="004E3854">
                        <w:rPr>
                          <w:rFonts w:ascii="Grundschrift" w:hAnsi="Grundschrift"/>
                          <w:sz w:val="44"/>
                          <w:szCs w:val="44"/>
                        </w:rPr>
                        <w:t xml:space="preserve"> die Kinder gute Manieren haben.</w:t>
                      </w:r>
                      <w:r>
                        <w:rPr>
                          <w:rFonts w:ascii="Grundschrift" w:hAnsi="Grundschrift"/>
                          <w:sz w:val="44"/>
                          <w:szCs w:val="44"/>
                        </w:rPr>
                        <w:br/>
                      </w:r>
                      <w:r w:rsidRPr="004E3854">
                        <w:rPr>
                          <w:rFonts w:ascii="Grundschrift" w:hAnsi="Grundschrift"/>
                          <w:sz w:val="24"/>
                          <w:szCs w:val="24"/>
                        </w:rPr>
                        <w:br/>
                      </w:r>
                      <w:r w:rsidRPr="004E3854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Es gibt noch andere Bindewörter: damit, als, da, bevor, obwohl, während</w:t>
                      </w:r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23A55" w14:textId="5791E820" w:rsidR="00827E81" w:rsidRPr="004E3854" w:rsidRDefault="004E3854">
      <w:pPr>
        <w:rPr>
          <w:b/>
          <w:bCs/>
          <w:color w:val="3908EE"/>
          <w:sz w:val="40"/>
          <w:szCs w:val="40"/>
        </w:rPr>
      </w:pPr>
      <w:r w:rsidRPr="004E3854">
        <w:rPr>
          <w:b/>
          <w:bCs/>
          <w:color w:val="3908EE"/>
          <w:sz w:val="40"/>
          <w:szCs w:val="40"/>
        </w:rPr>
        <w:t xml:space="preserve">6. Schreibe die Sätze ab und setze das Komma </w:t>
      </w:r>
      <w:r w:rsidR="00745DFE">
        <w:rPr>
          <w:b/>
          <w:bCs/>
          <w:color w:val="3908EE"/>
          <w:sz w:val="40"/>
          <w:szCs w:val="40"/>
        </w:rPr>
        <w:t xml:space="preserve">an die </w:t>
      </w:r>
      <w:r w:rsidRPr="004E3854">
        <w:rPr>
          <w:b/>
          <w:bCs/>
          <w:color w:val="3908EE"/>
          <w:sz w:val="40"/>
          <w:szCs w:val="40"/>
        </w:rPr>
        <w:t>richtig</w:t>
      </w:r>
      <w:r w:rsidR="00745DFE">
        <w:rPr>
          <w:b/>
          <w:bCs/>
          <w:color w:val="3908EE"/>
          <w:sz w:val="40"/>
          <w:szCs w:val="40"/>
        </w:rPr>
        <w:t>e Stelle</w:t>
      </w:r>
      <w:r w:rsidRPr="004E3854">
        <w:rPr>
          <w:b/>
          <w:bCs/>
          <w:color w:val="3908EE"/>
          <w:sz w:val="40"/>
          <w:szCs w:val="40"/>
        </w:rPr>
        <w:t xml:space="preserve">. </w:t>
      </w:r>
    </w:p>
    <w:p w14:paraId="45739612" w14:textId="2CB5E81A" w:rsidR="00827E81" w:rsidRPr="004E3854" w:rsidRDefault="00827E81">
      <w:pPr>
        <w:rPr>
          <w:sz w:val="10"/>
          <w:szCs w:val="10"/>
        </w:rPr>
      </w:pPr>
    </w:p>
    <w:p w14:paraId="1668C1CC" w14:textId="370F9AD4" w:rsidR="004E3854" w:rsidRPr="004E3854" w:rsidRDefault="004E3854" w:rsidP="004E3854">
      <w:pPr>
        <w:rPr>
          <w:b/>
          <w:bCs/>
          <w:color w:val="3908EE"/>
          <w:sz w:val="6"/>
          <w:szCs w:val="6"/>
        </w:rPr>
      </w:pPr>
      <w:r w:rsidRPr="004E3854">
        <w:rPr>
          <w:b/>
          <w:bCs/>
          <w:color w:val="3908EE"/>
          <w:sz w:val="44"/>
          <w:szCs w:val="44"/>
        </w:rPr>
        <w:t xml:space="preserve">    a) </w:t>
      </w:r>
      <w:r w:rsidR="00745DFE">
        <w:rPr>
          <w:b/>
          <w:bCs/>
          <w:color w:val="3908EE"/>
          <w:sz w:val="44"/>
          <w:szCs w:val="44"/>
        </w:rPr>
        <w:t xml:space="preserve">Ich kann dir </w:t>
      </w:r>
      <w:proofErr w:type="gramStart"/>
      <w:r w:rsidR="00745DFE">
        <w:rPr>
          <w:b/>
          <w:bCs/>
          <w:color w:val="3908EE"/>
          <w:sz w:val="44"/>
          <w:szCs w:val="44"/>
        </w:rPr>
        <w:t>helfen</w:t>
      </w:r>
      <w:proofErr w:type="gramEnd"/>
      <w:r w:rsidR="00745DFE">
        <w:rPr>
          <w:b/>
          <w:bCs/>
          <w:color w:val="3908EE"/>
          <w:sz w:val="44"/>
          <w:szCs w:val="44"/>
        </w:rPr>
        <w:t xml:space="preserve"> wenn du möchtest.</w:t>
      </w:r>
      <w:r w:rsidRPr="004E3854">
        <w:rPr>
          <w:b/>
          <w:bCs/>
          <w:color w:val="3908EE"/>
          <w:sz w:val="44"/>
          <w:szCs w:val="44"/>
        </w:rPr>
        <w:br/>
      </w:r>
    </w:p>
    <w:p w14:paraId="4BDF735E" w14:textId="7C4FFE2C" w:rsidR="004E3854" w:rsidRPr="004E3854" w:rsidRDefault="004E3854" w:rsidP="004E3854">
      <w:pPr>
        <w:rPr>
          <w:b/>
          <w:bCs/>
          <w:color w:val="3908EE"/>
          <w:sz w:val="44"/>
          <w:szCs w:val="44"/>
        </w:rPr>
      </w:pPr>
      <w:r w:rsidRPr="004E3854">
        <w:rPr>
          <w:b/>
          <w:bCs/>
          <w:color w:val="3908EE"/>
          <w:sz w:val="44"/>
          <w:szCs w:val="44"/>
        </w:rPr>
        <w:t xml:space="preserve">    b) </w:t>
      </w:r>
      <w:r w:rsidR="00745DFE">
        <w:rPr>
          <w:b/>
          <w:bCs/>
          <w:color w:val="3908EE"/>
          <w:sz w:val="44"/>
          <w:szCs w:val="44"/>
        </w:rPr>
        <w:t>Heute werde ich besonders viel essen denn es gibt Pommes!</w:t>
      </w:r>
    </w:p>
    <w:p w14:paraId="5659C932" w14:textId="77777777" w:rsidR="004E3854" w:rsidRPr="004E3854" w:rsidRDefault="004E3854" w:rsidP="004E3854">
      <w:pPr>
        <w:rPr>
          <w:b/>
          <w:bCs/>
          <w:color w:val="3908EE"/>
          <w:sz w:val="6"/>
          <w:szCs w:val="6"/>
        </w:rPr>
      </w:pPr>
    </w:p>
    <w:p w14:paraId="4D885A28" w14:textId="296CC134" w:rsidR="004E3854" w:rsidRPr="004E3854" w:rsidRDefault="004E3854" w:rsidP="004E3854">
      <w:pPr>
        <w:rPr>
          <w:b/>
          <w:bCs/>
          <w:color w:val="3908EE"/>
          <w:sz w:val="44"/>
          <w:szCs w:val="44"/>
        </w:rPr>
      </w:pPr>
      <w:r w:rsidRPr="004E3854">
        <w:rPr>
          <w:b/>
          <w:bCs/>
          <w:color w:val="3908EE"/>
          <w:sz w:val="44"/>
          <w:szCs w:val="44"/>
        </w:rPr>
        <w:t xml:space="preserve">    c) </w:t>
      </w:r>
      <w:r w:rsidR="00745DFE">
        <w:rPr>
          <w:b/>
          <w:bCs/>
          <w:color w:val="3908EE"/>
          <w:sz w:val="44"/>
          <w:szCs w:val="44"/>
        </w:rPr>
        <w:t xml:space="preserve">Ich werde meinen Eltern ein Kompliment </w:t>
      </w:r>
      <w:proofErr w:type="gramStart"/>
      <w:r w:rsidR="00745DFE">
        <w:rPr>
          <w:b/>
          <w:bCs/>
          <w:color w:val="3908EE"/>
          <w:sz w:val="44"/>
          <w:szCs w:val="44"/>
        </w:rPr>
        <w:t>machen</w:t>
      </w:r>
      <w:proofErr w:type="gramEnd"/>
      <w:r w:rsidR="00745DFE">
        <w:rPr>
          <w:b/>
          <w:bCs/>
          <w:color w:val="3908EE"/>
          <w:sz w:val="44"/>
          <w:szCs w:val="44"/>
        </w:rPr>
        <w:t xml:space="preserve"> weil ich sie mag.</w:t>
      </w:r>
    </w:p>
    <w:p w14:paraId="02F785F4" w14:textId="77777777" w:rsidR="004E3854" w:rsidRPr="004E3854" w:rsidRDefault="004E3854" w:rsidP="004E3854">
      <w:pPr>
        <w:rPr>
          <w:b/>
          <w:bCs/>
          <w:color w:val="3908EE"/>
          <w:sz w:val="6"/>
          <w:szCs w:val="6"/>
        </w:rPr>
      </w:pPr>
    </w:p>
    <w:p w14:paraId="189E5619" w14:textId="4E6C3CFE" w:rsidR="004E3854" w:rsidRPr="00745DFE" w:rsidRDefault="004E3854" w:rsidP="004E3854">
      <w:pPr>
        <w:rPr>
          <w:color w:val="3908EE"/>
          <w:sz w:val="32"/>
          <w:szCs w:val="32"/>
        </w:rPr>
      </w:pPr>
      <w:r w:rsidRPr="004E3854">
        <w:rPr>
          <w:b/>
          <w:bCs/>
          <w:color w:val="3908EE"/>
          <w:sz w:val="44"/>
          <w:szCs w:val="44"/>
        </w:rPr>
        <w:t xml:space="preserve">    d) </w:t>
      </w:r>
      <w:r w:rsidR="00745DFE">
        <w:rPr>
          <w:b/>
          <w:bCs/>
          <w:color w:val="3908EE"/>
          <w:sz w:val="44"/>
          <w:szCs w:val="44"/>
        </w:rPr>
        <w:t xml:space="preserve">Ich mag Sport aber Geräteturnen gefällt mir nicht so sehr. </w:t>
      </w:r>
      <w:r>
        <w:rPr>
          <w:color w:val="3908EE"/>
          <w:sz w:val="44"/>
          <w:szCs w:val="44"/>
        </w:rPr>
        <w:br/>
      </w:r>
    </w:p>
    <w:p w14:paraId="072131CB" w14:textId="109F2959" w:rsidR="00827E81" w:rsidRPr="00745DFE" w:rsidRDefault="004E3854" w:rsidP="00745DFE">
      <w:pPr>
        <w:ind w:right="-597"/>
        <w:jc w:val="both"/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>7. Denke dir 10 eigene Sätze mit Bindewörter</w:t>
      </w:r>
      <w:r w:rsidR="00745DFE">
        <w:rPr>
          <w:b/>
          <w:bCs/>
          <w:sz w:val="44"/>
          <w:szCs w:val="44"/>
        </w:rPr>
        <w:t>n</w:t>
      </w:r>
      <w:r w:rsidRPr="00745DFE">
        <w:rPr>
          <w:b/>
          <w:bCs/>
          <w:sz w:val="44"/>
          <w:szCs w:val="44"/>
        </w:rPr>
        <w:t xml:space="preserve"> aus. Setze dort das Komma richtig.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7413A" w14:paraId="174C2F73" w14:textId="77777777" w:rsidTr="00F40095">
        <w:tc>
          <w:tcPr>
            <w:tcW w:w="14312" w:type="dxa"/>
            <w:shd w:val="clear" w:color="auto" w:fill="E7E6E6" w:themeFill="background2"/>
          </w:tcPr>
          <w:p w14:paraId="364670FD" w14:textId="77777777" w:rsidR="00217562" w:rsidRPr="00C7413A" w:rsidRDefault="00C7413A" w:rsidP="00217562">
            <w:pPr>
              <w:rPr>
                <w:sz w:val="48"/>
                <w:szCs w:val="48"/>
              </w:rPr>
            </w:pPr>
            <w:r w:rsidRPr="00C7413A">
              <w:rPr>
                <w:sz w:val="24"/>
                <w:szCs w:val="24"/>
              </w:rPr>
              <w:lastRenderedPageBreak/>
              <w:br/>
            </w:r>
            <w:r w:rsidR="00217562" w:rsidRPr="00C7413A">
              <w:rPr>
                <w:sz w:val="48"/>
                <w:szCs w:val="48"/>
              </w:rPr>
              <w:t>Das „s“ in „</w:t>
            </w:r>
            <w:r w:rsidR="00217562" w:rsidRPr="00C7413A">
              <w:rPr>
                <w:color w:val="FF0000"/>
                <w:sz w:val="48"/>
                <w:szCs w:val="48"/>
              </w:rPr>
              <w:t>das</w:t>
            </w:r>
            <w:r w:rsidR="00217562" w:rsidRPr="00C7413A">
              <w:rPr>
                <w:sz w:val="48"/>
                <w:szCs w:val="48"/>
              </w:rPr>
              <w:t xml:space="preserve">“ es bleibt allein, passt </w:t>
            </w:r>
            <w:r w:rsidR="00217562" w:rsidRPr="00C7413A">
              <w:rPr>
                <w:color w:val="FF0000"/>
                <w:sz w:val="48"/>
                <w:szCs w:val="48"/>
              </w:rPr>
              <w:t>dieses</w:t>
            </w:r>
            <w:r w:rsidR="00217562" w:rsidRPr="00C7413A">
              <w:rPr>
                <w:sz w:val="48"/>
                <w:szCs w:val="48"/>
              </w:rPr>
              <w:t xml:space="preserve">, </w:t>
            </w:r>
            <w:r w:rsidR="00217562" w:rsidRPr="00C7413A">
              <w:rPr>
                <w:color w:val="FF0000"/>
                <w:sz w:val="48"/>
                <w:szCs w:val="48"/>
              </w:rPr>
              <w:t>jenes</w:t>
            </w:r>
            <w:r w:rsidR="00217562" w:rsidRPr="00C7413A">
              <w:rPr>
                <w:sz w:val="48"/>
                <w:szCs w:val="48"/>
              </w:rPr>
              <w:t xml:space="preserve">, </w:t>
            </w:r>
            <w:r w:rsidR="00217562" w:rsidRPr="00C7413A">
              <w:rPr>
                <w:color w:val="FF0000"/>
                <w:sz w:val="48"/>
                <w:szCs w:val="48"/>
              </w:rPr>
              <w:t>welches</w:t>
            </w:r>
            <w:r w:rsidR="00217562" w:rsidRPr="00C7413A">
              <w:rPr>
                <w:sz w:val="48"/>
                <w:szCs w:val="48"/>
              </w:rPr>
              <w:t xml:space="preserve">, rein. </w:t>
            </w:r>
          </w:p>
          <w:p w14:paraId="47696C55" w14:textId="77777777" w:rsidR="00217562" w:rsidRPr="00C7413A" w:rsidRDefault="00217562" w:rsidP="002175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Passen die Wörter nicht</w:t>
            </w:r>
            <w:r w:rsidRPr="00C7413A">
              <w:rPr>
                <w:sz w:val="48"/>
                <w:szCs w:val="48"/>
              </w:rPr>
              <w:t xml:space="preserve">, schreibt man </w:t>
            </w:r>
            <w:proofErr w:type="gramStart"/>
            <w:r w:rsidRPr="00C7413A">
              <w:rPr>
                <w:sz w:val="48"/>
                <w:szCs w:val="48"/>
              </w:rPr>
              <w:t>„</w:t>
            </w:r>
            <w:proofErr w:type="gramEnd"/>
            <w:r w:rsidRPr="00C7413A">
              <w:rPr>
                <w:color w:val="5616F6"/>
                <w:sz w:val="48"/>
                <w:szCs w:val="48"/>
              </w:rPr>
              <w:t>dass</w:t>
            </w:r>
            <w:r w:rsidRPr="00C7413A">
              <w:rPr>
                <w:sz w:val="48"/>
                <w:szCs w:val="48"/>
              </w:rPr>
              <w:t>“.</w:t>
            </w:r>
            <w:r>
              <w:rPr>
                <w:sz w:val="48"/>
                <w:szCs w:val="48"/>
              </w:rPr>
              <w:t xml:space="preserve"> Häufig kommt </w:t>
            </w:r>
            <w:proofErr w:type="gramStart"/>
            <w:r>
              <w:rPr>
                <w:sz w:val="48"/>
                <w:szCs w:val="48"/>
              </w:rPr>
              <w:t>„</w:t>
            </w:r>
            <w:proofErr w:type="gramEnd"/>
            <w:r w:rsidRPr="00DE5D01">
              <w:rPr>
                <w:color w:val="3609F7"/>
                <w:sz w:val="48"/>
                <w:szCs w:val="48"/>
              </w:rPr>
              <w:t>dass</w:t>
            </w:r>
            <w:r>
              <w:rPr>
                <w:sz w:val="48"/>
                <w:szCs w:val="48"/>
              </w:rPr>
              <w:t>“ nach einem Komma vor.</w:t>
            </w:r>
          </w:p>
          <w:p w14:paraId="326DCB3A" w14:textId="77777777" w:rsidR="00217562" w:rsidRPr="00C7413A" w:rsidRDefault="00217562" w:rsidP="00217562">
            <w:pPr>
              <w:rPr>
                <w:sz w:val="48"/>
                <w:szCs w:val="48"/>
              </w:rPr>
            </w:pPr>
          </w:p>
          <w:p w14:paraId="391A3B73" w14:textId="77777777" w:rsidR="00217562" w:rsidRPr="00C7413A" w:rsidRDefault="00217562" w:rsidP="00217562">
            <w:pPr>
              <w:rPr>
                <w:sz w:val="48"/>
                <w:szCs w:val="48"/>
              </w:rPr>
            </w:pPr>
            <w:r w:rsidRPr="00C7413A">
              <w:rPr>
                <w:sz w:val="48"/>
                <w:szCs w:val="48"/>
              </w:rPr>
              <w:t xml:space="preserve">Beispiele: Hannes liest ein Buch, </w:t>
            </w:r>
            <w:r w:rsidRPr="00C7413A">
              <w:rPr>
                <w:color w:val="FF0000"/>
                <w:sz w:val="48"/>
                <w:szCs w:val="48"/>
              </w:rPr>
              <w:t xml:space="preserve">das </w:t>
            </w:r>
            <w:r w:rsidRPr="00C7413A">
              <w:rPr>
                <w:sz w:val="48"/>
                <w:szCs w:val="48"/>
              </w:rPr>
              <w:t>(</w:t>
            </w:r>
            <w:r w:rsidRPr="00C7413A">
              <w:rPr>
                <w:color w:val="FF0000"/>
                <w:sz w:val="48"/>
                <w:szCs w:val="48"/>
              </w:rPr>
              <w:t>welches</w:t>
            </w:r>
            <w:r w:rsidRPr="00C7413A">
              <w:rPr>
                <w:sz w:val="48"/>
                <w:szCs w:val="48"/>
              </w:rPr>
              <w:t xml:space="preserve">) ihn interessiert. </w:t>
            </w:r>
          </w:p>
          <w:p w14:paraId="3E677A47" w14:textId="77777777" w:rsidR="00217562" w:rsidRPr="00C7413A" w:rsidRDefault="00217562" w:rsidP="00217562">
            <w:pPr>
              <w:rPr>
                <w:sz w:val="48"/>
                <w:szCs w:val="48"/>
              </w:rPr>
            </w:pPr>
            <w:r w:rsidRPr="00C7413A">
              <w:rPr>
                <w:sz w:val="48"/>
                <w:szCs w:val="48"/>
              </w:rPr>
              <w:t xml:space="preserve">                  Tabea weiß, </w:t>
            </w:r>
            <w:r w:rsidRPr="00C7413A">
              <w:rPr>
                <w:color w:val="5616F6"/>
                <w:sz w:val="48"/>
                <w:szCs w:val="48"/>
              </w:rPr>
              <w:t xml:space="preserve">dass </w:t>
            </w:r>
            <w:r w:rsidRPr="00C7413A">
              <w:rPr>
                <w:sz w:val="48"/>
                <w:szCs w:val="48"/>
              </w:rPr>
              <w:t>Hannes gern liest.</w:t>
            </w:r>
          </w:p>
          <w:p w14:paraId="7B6CC846" w14:textId="22CAC4EB" w:rsidR="00C7413A" w:rsidRDefault="00C7413A" w:rsidP="008530BA"/>
        </w:tc>
      </w:tr>
    </w:tbl>
    <w:p w14:paraId="60C518BB" w14:textId="77777777" w:rsidR="00C7413A" w:rsidRPr="00C7413A" w:rsidRDefault="00C7413A" w:rsidP="00C7413A">
      <w:pPr>
        <w:rPr>
          <w:sz w:val="10"/>
          <w:szCs w:val="10"/>
        </w:rPr>
      </w:pPr>
      <w:r>
        <w:br/>
      </w:r>
    </w:p>
    <w:p w14:paraId="375F6E16" w14:textId="089EA79D" w:rsidR="00745DFE" w:rsidRDefault="00745DFE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>8</w:t>
      </w:r>
      <w:r w:rsidR="00C7413A" w:rsidRPr="00745DFE">
        <w:rPr>
          <w:b/>
          <w:bCs/>
          <w:sz w:val="44"/>
          <w:szCs w:val="44"/>
        </w:rPr>
        <w:t xml:space="preserve">. </w:t>
      </w:r>
      <w:r>
        <w:rPr>
          <w:b/>
          <w:bCs/>
          <w:sz w:val="44"/>
          <w:szCs w:val="44"/>
        </w:rPr>
        <w:t xml:space="preserve">Setze </w:t>
      </w:r>
      <w:r w:rsidRPr="00745DFE">
        <w:rPr>
          <w:b/>
          <w:bCs/>
          <w:color w:val="FF0000"/>
          <w:sz w:val="44"/>
          <w:szCs w:val="44"/>
        </w:rPr>
        <w:t xml:space="preserve">das </w:t>
      </w:r>
      <w:r>
        <w:rPr>
          <w:b/>
          <w:bCs/>
          <w:sz w:val="44"/>
          <w:szCs w:val="44"/>
        </w:rPr>
        <w:t xml:space="preserve">und </w:t>
      </w:r>
      <w:r w:rsidRPr="00745DFE">
        <w:rPr>
          <w:b/>
          <w:bCs/>
          <w:color w:val="3908EE"/>
          <w:sz w:val="44"/>
          <w:szCs w:val="44"/>
        </w:rPr>
        <w:t xml:space="preserve">dass </w:t>
      </w:r>
      <w:r>
        <w:rPr>
          <w:b/>
          <w:bCs/>
          <w:sz w:val="44"/>
          <w:szCs w:val="44"/>
        </w:rPr>
        <w:t>richtig ein.</w:t>
      </w:r>
    </w:p>
    <w:p w14:paraId="73E8721F" w14:textId="630F07AC" w:rsidR="0012726C" w:rsidRPr="00745DFE" w:rsidRDefault="00745DFE">
      <w:pPr>
        <w:rPr>
          <w:b/>
          <w:bCs/>
          <w:sz w:val="44"/>
          <w:szCs w:val="44"/>
        </w:rPr>
      </w:pPr>
      <w:r w:rsidRPr="00745DFE">
        <w:rPr>
          <w:b/>
          <w:bCs/>
          <w:sz w:val="24"/>
          <w:szCs w:val="24"/>
        </w:rPr>
        <w:br/>
      </w:r>
      <w:r w:rsidR="00C7413A" w:rsidRPr="00745DFE">
        <w:rPr>
          <w:b/>
          <w:bCs/>
          <w:sz w:val="44"/>
          <w:szCs w:val="44"/>
        </w:rPr>
        <w:t>a)</w:t>
      </w:r>
      <w:r w:rsidR="00F40095" w:rsidRPr="00745DFE">
        <w:rPr>
          <w:b/>
          <w:bCs/>
          <w:sz w:val="44"/>
          <w:szCs w:val="44"/>
        </w:rPr>
        <w:t xml:space="preserve"> Sie spielt das Spiel, </w:t>
      </w:r>
      <w:r w:rsidR="00F40095" w:rsidRPr="00745DFE">
        <w:rPr>
          <w:b/>
          <w:bCs/>
          <w:color w:val="FF0000"/>
          <w:sz w:val="44"/>
          <w:szCs w:val="44"/>
        </w:rPr>
        <w:t>das</w:t>
      </w:r>
      <w:proofErr w:type="gramStart"/>
      <w:r w:rsidR="00F40095" w:rsidRPr="00745DFE">
        <w:rPr>
          <w:b/>
          <w:bCs/>
          <w:sz w:val="44"/>
          <w:szCs w:val="44"/>
        </w:rPr>
        <w:t>/</w:t>
      </w:r>
      <w:proofErr w:type="gramEnd"/>
      <w:r w:rsidR="00F40095" w:rsidRPr="00745DFE">
        <w:rPr>
          <w:b/>
          <w:bCs/>
          <w:color w:val="3908EE"/>
          <w:sz w:val="44"/>
          <w:szCs w:val="44"/>
        </w:rPr>
        <w:t>dass</w:t>
      </w:r>
      <w:r w:rsidR="00F40095" w:rsidRPr="00745DFE">
        <w:rPr>
          <w:b/>
          <w:bCs/>
          <w:color w:val="000000" w:themeColor="text1"/>
          <w:sz w:val="44"/>
          <w:szCs w:val="44"/>
        </w:rPr>
        <w:t xml:space="preserve"> ihm sein Freund empfohlen hat. </w:t>
      </w:r>
    </w:p>
    <w:p w14:paraId="300B7EEA" w14:textId="79FA6C54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b) </w:t>
      </w:r>
      <w:r w:rsidR="00F40095" w:rsidRPr="00745DFE">
        <w:rPr>
          <w:b/>
          <w:bCs/>
          <w:sz w:val="44"/>
          <w:szCs w:val="44"/>
        </w:rPr>
        <w:t xml:space="preserve">An der Geschichte gefällt ihm, </w:t>
      </w:r>
      <w:proofErr w:type="gramStart"/>
      <w:r w:rsidR="00F40095" w:rsidRPr="00745DFE">
        <w:rPr>
          <w:b/>
          <w:bCs/>
          <w:color w:val="FF0000"/>
          <w:sz w:val="44"/>
          <w:szCs w:val="44"/>
        </w:rPr>
        <w:t>das</w:t>
      </w:r>
      <w:proofErr w:type="gramEnd"/>
      <w:r w:rsidR="00F40095" w:rsidRPr="00745DFE">
        <w:rPr>
          <w:b/>
          <w:bCs/>
          <w:sz w:val="44"/>
          <w:szCs w:val="44"/>
        </w:rPr>
        <w:t>/</w:t>
      </w:r>
      <w:r w:rsidR="00F40095" w:rsidRPr="00745DFE">
        <w:rPr>
          <w:b/>
          <w:bCs/>
          <w:color w:val="3908EE"/>
          <w:sz w:val="44"/>
          <w:szCs w:val="44"/>
        </w:rPr>
        <w:t>dass</w:t>
      </w:r>
      <w:r w:rsidR="00F40095" w:rsidRPr="00745DFE">
        <w:rPr>
          <w:b/>
          <w:bCs/>
          <w:sz w:val="44"/>
          <w:szCs w:val="44"/>
        </w:rPr>
        <w:t xml:space="preserve"> ein Hund der Held ist. </w:t>
      </w:r>
    </w:p>
    <w:p w14:paraId="3F70B36C" w14:textId="171AD75E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c) </w:t>
      </w:r>
      <w:r w:rsidR="00F40095" w:rsidRPr="00745DFE">
        <w:rPr>
          <w:b/>
          <w:bCs/>
          <w:sz w:val="44"/>
          <w:szCs w:val="44"/>
        </w:rPr>
        <w:t xml:space="preserve">Der Katze gefällt es, </w:t>
      </w:r>
      <w:proofErr w:type="gramStart"/>
      <w:r w:rsidR="00F40095" w:rsidRPr="00745DFE">
        <w:rPr>
          <w:b/>
          <w:bCs/>
          <w:color w:val="FF0000"/>
          <w:sz w:val="44"/>
          <w:szCs w:val="44"/>
        </w:rPr>
        <w:t>das</w:t>
      </w:r>
      <w:proofErr w:type="gramEnd"/>
      <w:r w:rsidR="00F40095" w:rsidRPr="00745DFE">
        <w:rPr>
          <w:b/>
          <w:bCs/>
          <w:sz w:val="44"/>
          <w:szCs w:val="44"/>
        </w:rPr>
        <w:t>/</w:t>
      </w:r>
      <w:r w:rsidR="00F40095" w:rsidRPr="00745DFE">
        <w:rPr>
          <w:b/>
          <w:bCs/>
          <w:color w:val="3908EE"/>
          <w:sz w:val="44"/>
          <w:szCs w:val="44"/>
        </w:rPr>
        <w:t xml:space="preserve">dass </w:t>
      </w:r>
      <w:r w:rsidR="00F40095" w:rsidRPr="00745DFE">
        <w:rPr>
          <w:b/>
          <w:bCs/>
          <w:color w:val="000000" w:themeColor="text1"/>
          <w:sz w:val="44"/>
          <w:szCs w:val="44"/>
        </w:rPr>
        <w:t xml:space="preserve">sie gestreichelt wird. </w:t>
      </w:r>
    </w:p>
    <w:p w14:paraId="237FF158" w14:textId="7BC4E692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d) </w:t>
      </w:r>
      <w:r w:rsidR="00827E81" w:rsidRPr="00745DFE">
        <w:rPr>
          <w:b/>
          <w:bCs/>
          <w:sz w:val="44"/>
          <w:szCs w:val="44"/>
        </w:rPr>
        <w:t xml:space="preserve">Mama legt sich auf </w:t>
      </w:r>
      <w:r w:rsidR="00827E81" w:rsidRPr="00745DFE">
        <w:rPr>
          <w:b/>
          <w:bCs/>
          <w:color w:val="FF0000"/>
          <w:sz w:val="44"/>
          <w:szCs w:val="44"/>
        </w:rPr>
        <w:t>das</w:t>
      </w:r>
      <w:proofErr w:type="gramStart"/>
      <w:r w:rsidR="00827E81" w:rsidRPr="00745DFE">
        <w:rPr>
          <w:b/>
          <w:bCs/>
          <w:sz w:val="44"/>
          <w:szCs w:val="44"/>
        </w:rPr>
        <w:t>/</w:t>
      </w:r>
      <w:proofErr w:type="gramEnd"/>
      <w:r w:rsidR="00827E81" w:rsidRPr="00745DFE">
        <w:rPr>
          <w:b/>
          <w:bCs/>
          <w:color w:val="3908EE"/>
          <w:sz w:val="44"/>
          <w:szCs w:val="44"/>
        </w:rPr>
        <w:t xml:space="preserve">dass </w:t>
      </w:r>
      <w:r w:rsidR="00827E81" w:rsidRPr="00745DFE">
        <w:rPr>
          <w:b/>
          <w:bCs/>
          <w:color w:val="000000" w:themeColor="text1"/>
          <w:sz w:val="44"/>
          <w:szCs w:val="44"/>
        </w:rPr>
        <w:t xml:space="preserve">Bett und schläft sofort ein. </w:t>
      </w:r>
    </w:p>
    <w:p w14:paraId="1851CB62" w14:textId="4BCE5C6F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e) </w:t>
      </w:r>
      <w:r w:rsidR="00827E81" w:rsidRPr="00745DFE">
        <w:rPr>
          <w:b/>
          <w:bCs/>
          <w:sz w:val="44"/>
          <w:szCs w:val="44"/>
        </w:rPr>
        <w:t xml:space="preserve">Ich betrachte das Geschenk, </w:t>
      </w:r>
      <w:r w:rsidR="00827E81" w:rsidRPr="00745DFE">
        <w:rPr>
          <w:b/>
          <w:bCs/>
          <w:color w:val="FF0000"/>
          <w:sz w:val="44"/>
          <w:szCs w:val="44"/>
        </w:rPr>
        <w:t>das</w:t>
      </w:r>
      <w:proofErr w:type="gramStart"/>
      <w:r w:rsidR="00827E81" w:rsidRPr="00745DFE">
        <w:rPr>
          <w:b/>
          <w:bCs/>
          <w:sz w:val="44"/>
          <w:szCs w:val="44"/>
        </w:rPr>
        <w:t>/</w:t>
      </w:r>
      <w:proofErr w:type="gramEnd"/>
      <w:r w:rsidR="00827E81" w:rsidRPr="00745DFE">
        <w:rPr>
          <w:b/>
          <w:bCs/>
          <w:color w:val="3908EE"/>
          <w:sz w:val="44"/>
          <w:szCs w:val="44"/>
        </w:rPr>
        <w:t xml:space="preserve">dass </w:t>
      </w:r>
      <w:r w:rsidR="00827E81" w:rsidRPr="00745DFE">
        <w:rPr>
          <w:b/>
          <w:bCs/>
          <w:color w:val="000000" w:themeColor="text1"/>
          <w:sz w:val="44"/>
          <w:szCs w:val="44"/>
        </w:rPr>
        <w:t>i</w:t>
      </w:r>
      <w:r w:rsidR="00827E81" w:rsidRPr="00745DFE">
        <w:rPr>
          <w:b/>
          <w:bCs/>
          <w:color w:val="000000" w:themeColor="text1"/>
          <w:sz w:val="44"/>
          <w:szCs w:val="44"/>
        </w:rPr>
        <w:t xml:space="preserve">ch für Papa gebastelt habe. </w:t>
      </w:r>
    </w:p>
    <w:p w14:paraId="3D0AFA19" w14:textId="46BCEFA8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f) </w:t>
      </w:r>
      <w:r w:rsidR="00F40095" w:rsidRPr="00745DFE">
        <w:rPr>
          <w:b/>
          <w:bCs/>
          <w:color w:val="FF0000"/>
          <w:sz w:val="44"/>
          <w:szCs w:val="44"/>
        </w:rPr>
        <w:t>Das</w:t>
      </w:r>
      <w:r w:rsidR="00F40095" w:rsidRPr="00745DFE">
        <w:rPr>
          <w:b/>
          <w:bCs/>
          <w:sz w:val="44"/>
          <w:szCs w:val="44"/>
        </w:rPr>
        <w:t>/</w:t>
      </w:r>
      <w:proofErr w:type="spellStart"/>
      <w:r w:rsidR="00F40095" w:rsidRPr="00745DFE">
        <w:rPr>
          <w:b/>
          <w:bCs/>
          <w:color w:val="3908EE"/>
          <w:sz w:val="44"/>
          <w:szCs w:val="44"/>
        </w:rPr>
        <w:t>Dass</w:t>
      </w:r>
      <w:proofErr w:type="spellEnd"/>
      <w:r w:rsidR="00F40095" w:rsidRPr="00745DFE">
        <w:rPr>
          <w:b/>
          <w:bCs/>
          <w:color w:val="3908EE"/>
          <w:sz w:val="44"/>
          <w:szCs w:val="44"/>
        </w:rPr>
        <w:t xml:space="preserve"> </w:t>
      </w:r>
      <w:r w:rsidR="00F40095" w:rsidRPr="00745DFE">
        <w:rPr>
          <w:b/>
          <w:bCs/>
          <w:sz w:val="44"/>
          <w:szCs w:val="44"/>
        </w:rPr>
        <w:t>kann ich mir sehr gut vorstellen!</w:t>
      </w:r>
    </w:p>
    <w:p w14:paraId="5519B4A0" w14:textId="4FFB2A76" w:rsidR="00C7413A" w:rsidRPr="00745DFE" w:rsidRDefault="00C7413A">
      <w:pPr>
        <w:rPr>
          <w:b/>
          <w:bCs/>
          <w:sz w:val="44"/>
          <w:szCs w:val="44"/>
        </w:rPr>
      </w:pPr>
      <w:r w:rsidRPr="00745DFE">
        <w:rPr>
          <w:b/>
          <w:bCs/>
          <w:sz w:val="44"/>
          <w:szCs w:val="44"/>
        </w:rPr>
        <w:t xml:space="preserve">g) </w:t>
      </w:r>
      <w:r w:rsidR="00827E81" w:rsidRPr="00745DFE">
        <w:rPr>
          <w:b/>
          <w:bCs/>
          <w:sz w:val="44"/>
          <w:szCs w:val="44"/>
        </w:rPr>
        <w:t xml:space="preserve">Unsere Lehrerin denkt, </w:t>
      </w:r>
      <w:proofErr w:type="gramStart"/>
      <w:r w:rsidR="00827E81" w:rsidRPr="00745DFE">
        <w:rPr>
          <w:b/>
          <w:bCs/>
          <w:color w:val="FF0000"/>
          <w:sz w:val="44"/>
          <w:szCs w:val="44"/>
        </w:rPr>
        <w:t>das</w:t>
      </w:r>
      <w:proofErr w:type="gramEnd"/>
      <w:r w:rsidR="00827E81" w:rsidRPr="00745DFE">
        <w:rPr>
          <w:b/>
          <w:bCs/>
          <w:sz w:val="44"/>
          <w:szCs w:val="44"/>
        </w:rPr>
        <w:t>/</w:t>
      </w:r>
      <w:r w:rsidR="00827E81" w:rsidRPr="00745DFE">
        <w:rPr>
          <w:b/>
          <w:bCs/>
          <w:color w:val="3908EE"/>
          <w:sz w:val="44"/>
          <w:szCs w:val="44"/>
        </w:rPr>
        <w:t>dass</w:t>
      </w:r>
      <w:r w:rsidR="00827E81" w:rsidRPr="00745DFE">
        <w:rPr>
          <w:b/>
          <w:bCs/>
          <w:sz w:val="44"/>
          <w:szCs w:val="44"/>
        </w:rPr>
        <w:t xml:space="preserve"> wir eine tolle Klasse sind. </w:t>
      </w:r>
    </w:p>
    <w:sectPr w:rsidR="00C7413A" w:rsidRPr="00745DFE" w:rsidSect="00827E81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2BE"/>
    <w:multiLevelType w:val="hybridMultilevel"/>
    <w:tmpl w:val="2D3223CA"/>
    <w:lvl w:ilvl="0" w:tplc="6EEA658C">
      <w:start w:val="5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1E42"/>
    <w:multiLevelType w:val="hybridMultilevel"/>
    <w:tmpl w:val="B16E3F58"/>
    <w:lvl w:ilvl="0" w:tplc="DDCEA6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40FA"/>
    <w:multiLevelType w:val="hybridMultilevel"/>
    <w:tmpl w:val="D1E246D0"/>
    <w:lvl w:ilvl="0" w:tplc="3E2A627E">
      <w:start w:val="5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A"/>
    <w:rsid w:val="0012726C"/>
    <w:rsid w:val="001D277B"/>
    <w:rsid w:val="00217562"/>
    <w:rsid w:val="002368D2"/>
    <w:rsid w:val="003015F2"/>
    <w:rsid w:val="003E49E2"/>
    <w:rsid w:val="0047710D"/>
    <w:rsid w:val="004E3854"/>
    <w:rsid w:val="0064056E"/>
    <w:rsid w:val="00654DD6"/>
    <w:rsid w:val="00745DFE"/>
    <w:rsid w:val="007D4A6D"/>
    <w:rsid w:val="00827E81"/>
    <w:rsid w:val="00841C2F"/>
    <w:rsid w:val="009F4B37"/>
    <w:rsid w:val="00A07C78"/>
    <w:rsid w:val="00AF7CA9"/>
    <w:rsid w:val="00BC0F6E"/>
    <w:rsid w:val="00BF6342"/>
    <w:rsid w:val="00C17C60"/>
    <w:rsid w:val="00C7413A"/>
    <w:rsid w:val="00ED650A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D40"/>
  <w14:defaultImageDpi w14:val="32767"/>
  <w15:chartTrackingRefBased/>
  <w15:docId w15:val="{9D1106E4-955B-4A78-9C04-78FC761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1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2021-01-23T17:37:00Z</cp:lastPrinted>
  <dcterms:created xsi:type="dcterms:W3CDTF">2021-05-10T14:17:00Z</dcterms:created>
  <dcterms:modified xsi:type="dcterms:W3CDTF">2021-05-10T15:36:00Z</dcterms:modified>
</cp:coreProperties>
</file>