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5644" w14:textId="2F0F6268" w:rsidR="0012726C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1. Wandle in die nächstgrößere Einheit um.</w:t>
      </w:r>
    </w:p>
    <w:p w14:paraId="241375FE" w14:textId="2FEA0311" w:rsidR="00923DC5" w:rsidRPr="00923DC5" w:rsidRDefault="00923DC5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7376A574" w14:textId="77777777" w:rsidTr="00923DC5">
        <w:tc>
          <w:tcPr>
            <w:tcW w:w="4759" w:type="dxa"/>
          </w:tcPr>
          <w:p w14:paraId="647C74B3" w14:textId="765F206F" w:rsidR="00923DC5" w:rsidRPr="00923DC5" w:rsidRDefault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BE0A63">
              <w:rPr>
                <w:color w:val="4472C4" w:themeColor="accent1"/>
                <w:sz w:val="40"/>
                <w:szCs w:val="40"/>
              </w:rPr>
              <w:t>1</w:t>
            </w:r>
            <w:r w:rsidR="0085152F">
              <w:rPr>
                <w:color w:val="4472C4" w:themeColor="accent1"/>
                <w:sz w:val="40"/>
                <w:szCs w:val="40"/>
              </w:rPr>
              <w:t>2</w:t>
            </w:r>
            <w:r>
              <w:rPr>
                <w:color w:val="4472C4" w:themeColor="accent1"/>
                <w:sz w:val="40"/>
                <w:szCs w:val="40"/>
              </w:rPr>
              <w:t xml:space="preserve">0 </w:t>
            </w:r>
            <w:r w:rsidR="00BE0A63">
              <w:rPr>
                <w:color w:val="4472C4" w:themeColor="accent1"/>
                <w:sz w:val="40"/>
                <w:szCs w:val="40"/>
              </w:rPr>
              <w:t>c</w:t>
            </w:r>
            <w:r>
              <w:rPr>
                <w:color w:val="4472C4" w:themeColor="accent1"/>
                <w:sz w:val="40"/>
                <w:szCs w:val="40"/>
              </w:rPr>
              <w:t>m =</w:t>
            </w:r>
          </w:p>
          <w:p w14:paraId="7B8895D6" w14:textId="12728B00" w:rsidR="00923DC5" w:rsidRDefault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E0A63">
              <w:rPr>
                <w:color w:val="4472C4" w:themeColor="accent1"/>
                <w:sz w:val="40"/>
                <w:szCs w:val="40"/>
              </w:rPr>
              <w:t>120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spellStart"/>
            <w:r w:rsidR="00BE0A63">
              <w:rPr>
                <w:color w:val="4472C4" w:themeColor="accent1"/>
                <w:sz w:val="40"/>
                <w:szCs w:val="40"/>
              </w:rPr>
              <w:t>d</w:t>
            </w:r>
            <w:r w:rsidR="002C49C0">
              <w:rPr>
                <w:color w:val="4472C4" w:themeColor="accent1"/>
                <w:sz w:val="40"/>
                <w:szCs w:val="40"/>
              </w:rPr>
              <w:t>m</w:t>
            </w:r>
            <w:proofErr w:type="spellEnd"/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E0A63">
              <w:rPr>
                <w:color w:val="4472C4" w:themeColor="accent1"/>
                <w:sz w:val="40"/>
                <w:szCs w:val="40"/>
              </w:rPr>
              <w:t>550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spellStart"/>
            <w:r w:rsidR="00BE0A63">
              <w:rPr>
                <w:color w:val="4472C4" w:themeColor="accent1"/>
                <w:sz w:val="40"/>
                <w:szCs w:val="40"/>
              </w:rPr>
              <w:t>d</w:t>
            </w:r>
            <w:r w:rsidR="002C49C0">
              <w:rPr>
                <w:color w:val="4472C4" w:themeColor="accent1"/>
                <w:sz w:val="40"/>
                <w:szCs w:val="40"/>
              </w:rPr>
              <w:t>m</w:t>
            </w:r>
            <w:proofErr w:type="spellEnd"/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082A8F40" w14:textId="5348C823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>d</w:t>
            </w:r>
            <w:r w:rsidRPr="00923DC5">
              <w:rPr>
                <w:color w:val="FF0000"/>
                <w:sz w:val="40"/>
                <w:szCs w:val="40"/>
              </w:rPr>
              <w:t xml:space="preserve">) </w:t>
            </w:r>
            <w:r w:rsidR="00BE0A63">
              <w:rPr>
                <w:color w:val="FF0000"/>
                <w:sz w:val="40"/>
                <w:szCs w:val="40"/>
              </w:rPr>
              <w:t xml:space="preserve">   3000 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</w:p>
          <w:p w14:paraId="41E92A54" w14:textId="44D40030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 xml:space="preserve">   38</w:t>
            </w:r>
            <w:r w:rsidR="002C49C0">
              <w:rPr>
                <w:color w:val="FF0000"/>
                <w:sz w:val="40"/>
                <w:szCs w:val="40"/>
              </w:rPr>
              <w:t>00 g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r w:rsidRPr="00923DC5">
              <w:rPr>
                <w:color w:val="FF0000"/>
                <w:sz w:val="40"/>
                <w:szCs w:val="40"/>
              </w:rPr>
              <w:t>f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>125</w:t>
            </w:r>
            <w:r w:rsidR="0085152F">
              <w:rPr>
                <w:color w:val="FF0000"/>
                <w:sz w:val="40"/>
                <w:szCs w:val="40"/>
              </w:rPr>
              <w:t>00 k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</w:p>
        </w:tc>
        <w:tc>
          <w:tcPr>
            <w:tcW w:w="4759" w:type="dxa"/>
          </w:tcPr>
          <w:p w14:paraId="49CA3CC1" w14:textId="6D598471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>g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) 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>180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 xml:space="preserve">s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=</w:t>
            </w:r>
          </w:p>
          <w:p w14:paraId="2909AE76" w14:textId="6666C246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 xml:space="preserve">  48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>h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i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>240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>min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</w:tc>
      </w:tr>
    </w:tbl>
    <w:p w14:paraId="7C3EFB88" w14:textId="3F8480E9" w:rsidR="00923DC5" w:rsidRDefault="00923DC5">
      <w:pPr>
        <w:rPr>
          <w:sz w:val="40"/>
          <w:szCs w:val="40"/>
        </w:rPr>
      </w:pPr>
    </w:p>
    <w:p w14:paraId="59524D66" w14:textId="54D20A29" w:rsidR="00923DC5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2. Wandle in die nächs</w:t>
      </w:r>
      <w:r w:rsidR="002C49C0">
        <w:rPr>
          <w:b/>
          <w:bCs/>
          <w:sz w:val="40"/>
          <w:szCs w:val="40"/>
        </w:rPr>
        <w:t>tkleinere</w:t>
      </w:r>
      <w:r w:rsidRPr="00923DC5">
        <w:rPr>
          <w:b/>
          <w:bCs/>
          <w:sz w:val="40"/>
          <w:szCs w:val="40"/>
        </w:rPr>
        <w:t xml:space="preserve"> Einheit um. </w:t>
      </w:r>
    </w:p>
    <w:p w14:paraId="7F809C38" w14:textId="439A67B4" w:rsidR="00923DC5" w:rsidRPr="00923DC5" w:rsidRDefault="00923DC5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0671DB83" w14:textId="77777777" w:rsidTr="00C72F99">
        <w:tc>
          <w:tcPr>
            <w:tcW w:w="4759" w:type="dxa"/>
          </w:tcPr>
          <w:p w14:paraId="0FDA9BC7" w14:textId="5641906D" w:rsidR="00923DC5" w:rsidRPr="00923DC5" w:rsidRDefault="00923DC5" w:rsidP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BE0A63">
              <w:rPr>
                <w:color w:val="4472C4" w:themeColor="accent1"/>
                <w:sz w:val="40"/>
                <w:szCs w:val="40"/>
              </w:rPr>
              <w:t xml:space="preserve">  12 </w:t>
            </w:r>
            <w:proofErr w:type="spellStart"/>
            <w:r w:rsidR="00BE0A63">
              <w:rPr>
                <w:color w:val="4472C4" w:themeColor="accent1"/>
                <w:sz w:val="40"/>
                <w:szCs w:val="40"/>
              </w:rPr>
              <w:t>dm</w:t>
            </w:r>
            <w:proofErr w:type="spellEnd"/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</w:p>
          <w:p w14:paraId="03F61D96" w14:textId="03694281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E0A63">
              <w:rPr>
                <w:color w:val="4472C4" w:themeColor="accent1"/>
                <w:sz w:val="40"/>
                <w:szCs w:val="40"/>
              </w:rPr>
              <w:t xml:space="preserve">600 km </w:t>
            </w:r>
            <w:r w:rsidR="002C49C0">
              <w:rPr>
                <w:color w:val="4472C4" w:themeColor="accent1"/>
                <w:sz w:val="40"/>
                <w:szCs w:val="40"/>
              </w:rPr>
              <w:t>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E0A63">
              <w:rPr>
                <w:color w:val="4472C4" w:themeColor="accent1"/>
                <w:sz w:val="40"/>
                <w:szCs w:val="40"/>
              </w:rPr>
              <w:t xml:space="preserve">   40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E0A63">
              <w:rPr>
                <w:color w:val="4472C4" w:themeColor="accent1"/>
                <w:sz w:val="40"/>
                <w:szCs w:val="40"/>
              </w:rPr>
              <w:t>c</w:t>
            </w:r>
            <w:r w:rsidR="002C49C0">
              <w:rPr>
                <w:color w:val="4472C4" w:themeColor="accent1"/>
                <w:sz w:val="40"/>
                <w:szCs w:val="40"/>
              </w:rPr>
              <w:t>m =</w:t>
            </w:r>
          </w:p>
        </w:tc>
        <w:tc>
          <w:tcPr>
            <w:tcW w:w="4759" w:type="dxa"/>
          </w:tcPr>
          <w:p w14:paraId="318B2E77" w14:textId="46C1ADA2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>d</w:t>
            </w:r>
            <w:r w:rsidRPr="00923DC5">
              <w:rPr>
                <w:color w:val="FF0000"/>
                <w:sz w:val="40"/>
                <w:szCs w:val="40"/>
              </w:rPr>
              <w:t xml:space="preserve">) </w:t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 xml:space="preserve"> 10</w:t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>kg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</w:p>
          <w:p w14:paraId="13D9C61B" w14:textId="42ED7064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 xml:space="preserve"> 17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>kg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f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>350    t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7AB748DD" w14:textId="399374FA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>g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)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>1 d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  <w:p w14:paraId="2491BFA5" w14:textId="43B0E947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>5 min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i</w:t>
            </w:r>
            <w:proofErr w:type="gramStart"/>
            <w:r w:rsidRPr="00923DC5">
              <w:rPr>
                <w:color w:val="538135" w:themeColor="accent6" w:themeShade="BF"/>
                <w:sz w:val="40"/>
                <w:szCs w:val="40"/>
              </w:rPr>
              <w:t>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 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>6</w:t>
            </w:r>
            <w:proofErr w:type="gramEnd"/>
            <w:r w:rsidR="00BE0A63">
              <w:rPr>
                <w:color w:val="538135" w:themeColor="accent6" w:themeShade="BF"/>
                <w:sz w:val="40"/>
                <w:szCs w:val="40"/>
              </w:rPr>
              <w:t xml:space="preserve"> h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=</w:t>
            </w:r>
          </w:p>
        </w:tc>
      </w:tr>
    </w:tbl>
    <w:p w14:paraId="58FED767" w14:textId="77777777" w:rsidR="00923DC5" w:rsidRPr="00923DC5" w:rsidRDefault="00923DC5" w:rsidP="00923DC5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111"/>
        <w:gridCol w:w="4217"/>
      </w:tblGrid>
      <w:tr w:rsidR="00923DC5" w:rsidRPr="00923DC5" w14:paraId="227EE66D" w14:textId="77777777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48664" w14:textId="36CE88ED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3. Schreibe mit Komma</w:t>
            </w:r>
          </w:p>
        </w:tc>
        <w:tc>
          <w:tcPr>
            <w:tcW w:w="83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47B67" w14:textId="60493B26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4. Berechne</w:t>
            </w:r>
          </w:p>
        </w:tc>
      </w:tr>
      <w:tr w:rsidR="00923DC5" w:rsidRPr="00923DC5" w14:paraId="5A0F14B4" w14:textId="548F545F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42B86" w14:textId="2C67C7A9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p w14:paraId="246376E3" w14:textId="550AA0F2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a)</w:t>
            </w:r>
            <w:r w:rsidR="002C49C0" w:rsidRP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BE0A63">
              <w:rPr>
                <w:color w:val="C45911" w:themeColor="accent2" w:themeShade="BF"/>
                <w:sz w:val="40"/>
                <w:szCs w:val="40"/>
              </w:rPr>
              <w:t>2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BE0A63">
              <w:rPr>
                <w:color w:val="C45911" w:themeColor="accent2" w:themeShade="BF"/>
                <w:sz w:val="40"/>
                <w:szCs w:val="40"/>
              </w:rPr>
              <w:t>50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 ct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=</w:t>
            </w:r>
          </w:p>
          <w:p w14:paraId="291A7731" w14:textId="775B600C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0780B6FB" w14:textId="2C556A9F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b)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BE0A63">
              <w:rPr>
                <w:color w:val="C45911" w:themeColor="accent2" w:themeShade="BF"/>
                <w:sz w:val="40"/>
                <w:szCs w:val="40"/>
              </w:rPr>
              <w:t>2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  </w:t>
            </w:r>
            <w:r w:rsidR="00BE0A63">
              <w:rPr>
                <w:color w:val="C45911" w:themeColor="accent2" w:themeShade="BF"/>
                <w:sz w:val="40"/>
                <w:szCs w:val="40"/>
              </w:rPr>
              <w:t>5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7FC270B2" w14:textId="616A4CD4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46125E12" w14:textId="75FB3C9B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c)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BE0A63">
              <w:rPr>
                <w:color w:val="C45911" w:themeColor="accent2" w:themeShade="BF"/>
                <w:sz w:val="40"/>
                <w:szCs w:val="40"/>
              </w:rPr>
              <w:t>3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€   </w:t>
            </w:r>
            <w:r w:rsidR="00BE0A63">
              <w:rPr>
                <w:color w:val="C45911" w:themeColor="accent2" w:themeShade="BF"/>
                <w:sz w:val="40"/>
                <w:szCs w:val="40"/>
              </w:rPr>
              <w:t>9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270FE012" w14:textId="2713DB85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3FD95402" w14:textId="15EF254D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d)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BE0A63">
              <w:rPr>
                <w:color w:val="C45911" w:themeColor="accent2" w:themeShade="BF"/>
                <w:sz w:val="40"/>
                <w:szCs w:val="40"/>
              </w:rPr>
              <w:t>4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 ct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=</w:t>
            </w:r>
          </w:p>
          <w:p w14:paraId="795AAC6D" w14:textId="63B19BD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1F3746" w14:textId="77777777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70C1B99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73D9A8F9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034482E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6F97D1DC" w14:textId="77777777" w:rsidTr="00923DC5">
              <w:tc>
                <w:tcPr>
                  <w:tcW w:w="1590" w:type="dxa"/>
                </w:tcPr>
                <w:p w14:paraId="52F9CE7E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54738A9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D58260F" w14:textId="77777777" w:rsidTr="00923DC5">
              <w:tc>
                <w:tcPr>
                  <w:tcW w:w="1590" w:type="dxa"/>
                </w:tcPr>
                <w:p w14:paraId="2E5AE86C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709348AE" w14:textId="01E94F99" w:rsidR="00923DC5" w:rsidRPr="00923DC5" w:rsidRDefault="00BE0A63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2</w:t>
                  </w:r>
                  <w:r w:rsidR="002C49C0">
                    <w:rPr>
                      <w:b/>
                      <w:bCs/>
                      <w:sz w:val="40"/>
                      <w:szCs w:val="40"/>
                    </w:rPr>
                    <w:t xml:space="preserve"> €</w:t>
                  </w:r>
                </w:p>
              </w:tc>
            </w:tr>
            <w:tr w:rsidR="00923DC5" w:rsidRPr="00923DC5" w14:paraId="3846BEAA" w14:textId="77777777" w:rsidTr="00923DC5">
              <w:tc>
                <w:tcPr>
                  <w:tcW w:w="1590" w:type="dxa"/>
                </w:tcPr>
                <w:p w14:paraId="19B8E831" w14:textId="70510974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>5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65B0520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A7B8F63" w14:textId="77777777" w:rsidTr="00923DC5">
              <w:tc>
                <w:tcPr>
                  <w:tcW w:w="1590" w:type="dxa"/>
                </w:tcPr>
                <w:p w14:paraId="0D0D527B" w14:textId="23307A14" w:rsidR="00923DC5" w:rsidRPr="00923DC5" w:rsidRDefault="002C49C0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  2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k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5322008A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218F6F8A" w14:textId="77777777" w:rsidTr="00923DC5">
              <w:tc>
                <w:tcPr>
                  <w:tcW w:w="1590" w:type="dxa"/>
                </w:tcPr>
                <w:p w14:paraId="5138C053" w14:textId="17FE400D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  6 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0937178F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2695C0B8" w14:textId="05986E2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BF607F" w14:textId="7AE5C5A5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6E5C987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4642E4C5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F4F4026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457E0347" w14:textId="77777777" w:rsidTr="00923DC5">
              <w:tc>
                <w:tcPr>
                  <w:tcW w:w="1590" w:type="dxa"/>
                </w:tcPr>
                <w:p w14:paraId="715202F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7247BF2D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38E8E354" w14:textId="77777777" w:rsidTr="00923DC5">
              <w:tc>
                <w:tcPr>
                  <w:tcW w:w="1590" w:type="dxa"/>
                </w:tcPr>
                <w:p w14:paraId="0E50A438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46B8C1A0" w14:textId="37097C12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464EE385" w14:textId="77777777" w:rsidTr="00923DC5">
              <w:tc>
                <w:tcPr>
                  <w:tcW w:w="1590" w:type="dxa"/>
                </w:tcPr>
                <w:p w14:paraId="5965DCF0" w14:textId="684F9FAC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>5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33D9D1B5" w14:textId="72AEDA5C" w:rsidR="00923DC5" w:rsidRPr="00923DC5" w:rsidRDefault="00BE0A63" w:rsidP="002C49C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6€</w:t>
                  </w:r>
                </w:p>
              </w:tc>
            </w:tr>
            <w:tr w:rsidR="00923DC5" w:rsidRPr="00923DC5" w14:paraId="01EDA442" w14:textId="77777777" w:rsidTr="00923DC5">
              <w:tc>
                <w:tcPr>
                  <w:tcW w:w="1590" w:type="dxa"/>
                </w:tcPr>
                <w:p w14:paraId="5B7B4C31" w14:textId="517CD82A" w:rsidR="00923DC5" w:rsidRPr="00923DC5" w:rsidRDefault="0085152F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  2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k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2426DCB4" w14:textId="19E99F68" w:rsidR="00923DC5" w:rsidRPr="00923DC5" w:rsidRDefault="00923DC5" w:rsidP="0085152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B885DC2" w14:textId="77777777" w:rsidTr="00923DC5">
              <w:tc>
                <w:tcPr>
                  <w:tcW w:w="1590" w:type="dxa"/>
                </w:tcPr>
                <w:p w14:paraId="14C33AAA" w14:textId="501415D8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>2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>,5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20AE589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9A49A47" w14:textId="77777777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12229B4" w14:textId="7A42D2E8" w:rsidR="00923DC5" w:rsidRPr="00923DC5" w:rsidRDefault="00923DC5">
      <w:pPr>
        <w:rPr>
          <w:b/>
          <w:bCs/>
          <w:sz w:val="4"/>
          <w:szCs w:val="4"/>
        </w:rPr>
      </w:pPr>
    </w:p>
    <w:sectPr w:rsidR="00923DC5" w:rsidRPr="00923DC5" w:rsidSect="00923DC5">
      <w:pgSz w:w="16838" w:h="11906" w:orient="landscape"/>
      <w:pgMar w:top="28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5"/>
    <w:rsid w:val="000B2BA2"/>
    <w:rsid w:val="0012726C"/>
    <w:rsid w:val="001574CF"/>
    <w:rsid w:val="002368D2"/>
    <w:rsid w:val="002C49C0"/>
    <w:rsid w:val="00654DD6"/>
    <w:rsid w:val="007D4A6D"/>
    <w:rsid w:val="00841C2F"/>
    <w:rsid w:val="0085152F"/>
    <w:rsid w:val="00923DC5"/>
    <w:rsid w:val="009E0AA9"/>
    <w:rsid w:val="009F4B37"/>
    <w:rsid w:val="00AF7CA9"/>
    <w:rsid w:val="00BC0F6E"/>
    <w:rsid w:val="00BE0A63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418"/>
  <w15:chartTrackingRefBased/>
  <w15:docId w15:val="{4994F5D3-760D-4432-8352-C19051C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cp:lastPrinted>2020-11-21T11:26:00Z</cp:lastPrinted>
  <dcterms:created xsi:type="dcterms:W3CDTF">2020-11-21T11:26:00Z</dcterms:created>
  <dcterms:modified xsi:type="dcterms:W3CDTF">2020-11-21T11:38:00Z</dcterms:modified>
</cp:coreProperties>
</file>